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356" w:rsidRDefault="009E2BB0">
      <w:pPr>
        <w:jc w:val="center"/>
        <w:rPr>
          <w:b/>
          <w:szCs w:val="28"/>
        </w:rPr>
      </w:pPr>
      <w:r>
        <w:rPr>
          <w:b/>
          <w:szCs w:val="28"/>
        </w:rPr>
        <w:t>ПОЯСНИТЕЛЬНАЯ ЗАПИСКА</w:t>
      </w:r>
    </w:p>
    <w:p w:rsidR="00936356" w:rsidRDefault="009E2BB0">
      <w:pPr>
        <w:pStyle w:val="13"/>
        <w:rPr>
          <w:szCs w:val="28"/>
        </w:rPr>
      </w:pPr>
      <w:r>
        <w:rPr>
          <w:szCs w:val="28"/>
        </w:rPr>
        <w:t>к проекту закона Новосибирской области «</w:t>
      </w:r>
      <w:r w:rsidR="00183765" w:rsidRPr="00183765">
        <w:rPr>
          <w:szCs w:val="28"/>
        </w:rPr>
        <w:t>О внесении изменений в статью 9 Закона Новосибирской области «Об административных комиссиях в Новосибирской области»</w:t>
      </w:r>
    </w:p>
    <w:p w:rsidR="00936356" w:rsidRDefault="00936356">
      <w:pPr>
        <w:pStyle w:val="13"/>
        <w:rPr>
          <w:bCs w:val="0"/>
          <w:szCs w:val="28"/>
        </w:rPr>
      </w:pPr>
    </w:p>
    <w:p w:rsidR="00183765" w:rsidRDefault="00183765">
      <w:pPr>
        <w:pStyle w:val="13"/>
        <w:rPr>
          <w:bCs w:val="0"/>
          <w:szCs w:val="28"/>
        </w:rPr>
      </w:pPr>
    </w:p>
    <w:p w:rsidR="00936356" w:rsidRPr="00301C7D" w:rsidRDefault="009E2BB0" w:rsidP="00301C7D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Разработка проекта закона Новосибирской области «</w:t>
      </w:r>
      <w:r w:rsidR="00183765" w:rsidRPr="00183765">
        <w:rPr>
          <w:szCs w:val="28"/>
        </w:rPr>
        <w:t>О внесении изменений в статью 9 Закона Новосибирской области «Об административных комиссиях в Новосибирской области»</w:t>
      </w:r>
      <w:r>
        <w:rPr>
          <w:szCs w:val="28"/>
        </w:rPr>
        <w:t xml:space="preserve"> (далее – </w:t>
      </w:r>
      <w:r w:rsidR="00183765">
        <w:rPr>
          <w:szCs w:val="28"/>
        </w:rPr>
        <w:t>законо</w:t>
      </w:r>
      <w:r>
        <w:rPr>
          <w:szCs w:val="28"/>
        </w:rPr>
        <w:t>проект) обусловлена необходимостью</w:t>
      </w:r>
      <w:r w:rsidR="006A579C">
        <w:rPr>
          <w:szCs w:val="28"/>
        </w:rPr>
        <w:t xml:space="preserve"> </w:t>
      </w:r>
      <w:r w:rsidR="00183765">
        <w:rPr>
          <w:szCs w:val="28"/>
        </w:rPr>
        <w:t xml:space="preserve">приведения терминологии, используемой в законодательстве Новосибирской области, в соответствие с терминологией, установленной в Кодексе Российской Федерации об административных правонарушениях (в редакции </w:t>
      </w:r>
      <w:r w:rsidR="00183765" w:rsidRPr="00183765">
        <w:rPr>
          <w:szCs w:val="28"/>
        </w:rPr>
        <w:t>Федеральн</w:t>
      </w:r>
      <w:r w:rsidR="00183765">
        <w:rPr>
          <w:szCs w:val="28"/>
        </w:rPr>
        <w:t>ого</w:t>
      </w:r>
      <w:r w:rsidR="00183765" w:rsidRPr="00183765">
        <w:rPr>
          <w:szCs w:val="28"/>
        </w:rPr>
        <w:t xml:space="preserve"> закон</w:t>
      </w:r>
      <w:r w:rsidR="00183765">
        <w:rPr>
          <w:szCs w:val="28"/>
        </w:rPr>
        <w:t>а</w:t>
      </w:r>
      <w:r w:rsidR="00183765" w:rsidRPr="00183765">
        <w:rPr>
          <w:szCs w:val="28"/>
        </w:rPr>
        <w:t xml:space="preserve"> от 7 апреля 2025 года № 59-ФЗ «О внесении изменений в Кодекс Российской Федерации</w:t>
      </w:r>
      <w:proofErr w:type="gramEnd"/>
      <w:r w:rsidR="00183765" w:rsidRPr="00183765">
        <w:rPr>
          <w:szCs w:val="28"/>
        </w:rPr>
        <w:t xml:space="preserve"> об</w:t>
      </w:r>
      <w:bookmarkStart w:id="0" w:name="_GoBack"/>
      <w:bookmarkEnd w:id="0"/>
      <w:r w:rsidR="00183765" w:rsidRPr="00183765">
        <w:rPr>
          <w:szCs w:val="28"/>
        </w:rPr>
        <w:t xml:space="preserve"> административных правонарушениях»</w:t>
      </w:r>
      <w:r w:rsidR="00183765">
        <w:rPr>
          <w:szCs w:val="28"/>
        </w:rPr>
        <w:t>)</w:t>
      </w:r>
      <w:r w:rsidR="006A579C">
        <w:rPr>
          <w:szCs w:val="28"/>
        </w:rPr>
        <w:t>.</w:t>
      </w:r>
    </w:p>
    <w:p w:rsidR="00183765" w:rsidRDefault="00183765" w:rsidP="003D7A35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183765">
        <w:rPr>
          <w:szCs w:val="28"/>
        </w:rPr>
        <w:t xml:space="preserve"> частности, </w:t>
      </w:r>
      <w:r w:rsidR="003D7A35">
        <w:rPr>
          <w:szCs w:val="28"/>
        </w:rPr>
        <w:t xml:space="preserve">статьей 1 законопроекта в соответствие со статьей </w:t>
      </w:r>
      <w:r w:rsidRPr="00183765">
        <w:rPr>
          <w:szCs w:val="28"/>
        </w:rPr>
        <w:t>25.15</w:t>
      </w:r>
      <w:r w:rsidRPr="00183765">
        <w:rPr>
          <w:szCs w:val="28"/>
        </w:rPr>
        <w:t xml:space="preserve"> </w:t>
      </w:r>
      <w:r w:rsidRPr="00183765">
        <w:rPr>
          <w:szCs w:val="28"/>
        </w:rPr>
        <w:t xml:space="preserve">КоАП РФ </w:t>
      </w:r>
      <w:r w:rsidR="003D7A35">
        <w:rPr>
          <w:szCs w:val="28"/>
        </w:rPr>
        <w:t>(</w:t>
      </w:r>
      <w:r w:rsidRPr="00183765">
        <w:rPr>
          <w:szCs w:val="28"/>
        </w:rPr>
        <w:t>«Извещение участников производства по делу об административном правонарушении»</w:t>
      </w:r>
      <w:r w:rsidR="003D7A35">
        <w:rPr>
          <w:szCs w:val="28"/>
        </w:rPr>
        <w:t>)</w:t>
      </w:r>
      <w:r w:rsidRPr="00183765">
        <w:rPr>
          <w:szCs w:val="28"/>
        </w:rPr>
        <w:t xml:space="preserve"> </w:t>
      </w:r>
      <w:r w:rsidR="003D7A35">
        <w:rPr>
          <w:szCs w:val="28"/>
        </w:rPr>
        <w:t>словосочетание «</w:t>
      </w:r>
      <w:r w:rsidR="003D7A35" w:rsidRPr="00183765">
        <w:rPr>
          <w:szCs w:val="28"/>
        </w:rPr>
        <w:t>лиц</w:t>
      </w:r>
      <w:r w:rsidR="003D7A35">
        <w:rPr>
          <w:szCs w:val="28"/>
        </w:rPr>
        <w:t>а</w:t>
      </w:r>
      <w:r w:rsidR="003D7A35" w:rsidRPr="00183765">
        <w:rPr>
          <w:szCs w:val="28"/>
        </w:rPr>
        <w:t>, участвующи</w:t>
      </w:r>
      <w:r w:rsidR="003D7A35">
        <w:rPr>
          <w:szCs w:val="28"/>
        </w:rPr>
        <w:t>е</w:t>
      </w:r>
      <w:r w:rsidR="003D7A35" w:rsidRPr="00183765">
        <w:rPr>
          <w:szCs w:val="28"/>
        </w:rPr>
        <w:t xml:space="preserve"> в производстве по делу</w:t>
      </w:r>
      <w:r w:rsidR="003D7A35">
        <w:rPr>
          <w:szCs w:val="28"/>
        </w:rPr>
        <w:t>» в абзацах третьем и девятом статьи 9</w:t>
      </w:r>
      <w:r w:rsidR="003D7A35" w:rsidRPr="003D7A35">
        <w:t xml:space="preserve"> </w:t>
      </w:r>
      <w:r w:rsidR="003D7A35" w:rsidRPr="003D7A35">
        <w:rPr>
          <w:szCs w:val="28"/>
        </w:rPr>
        <w:t xml:space="preserve">Закона Новосибирской области «Об административных комиссиях в Новосибирской области» </w:t>
      </w:r>
      <w:r w:rsidR="003D7A35">
        <w:rPr>
          <w:szCs w:val="28"/>
        </w:rPr>
        <w:t xml:space="preserve">заменяется словосочетанием </w:t>
      </w:r>
      <w:r w:rsidRPr="00183765">
        <w:rPr>
          <w:szCs w:val="28"/>
        </w:rPr>
        <w:t>«участники производства по делу»</w:t>
      </w:r>
      <w:r w:rsidR="003D7A35">
        <w:rPr>
          <w:szCs w:val="28"/>
        </w:rPr>
        <w:t>.</w:t>
      </w:r>
    </w:p>
    <w:p w:rsidR="00936356" w:rsidRDefault="009E2BB0" w:rsidP="00D33614">
      <w:pPr>
        <w:ind w:firstLine="709"/>
        <w:jc w:val="both"/>
        <w:rPr>
          <w:szCs w:val="28"/>
        </w:rPr>
      </w:pPr>
      <w:r>
        <w:rPr>
          <w:szCs w:val="28"/>
        </w:rPr>
        <w:t>Стать</w:t>
      </w:r>
      <w:r w:rsidR="003D7A35">
        <w:rPr>
          <w:szCs w:val="28"/>
        </w:rPr>
        <w:t>ей</w:t>
      </w:r>
      <w:r>
        <w:rPr>
          <w:szCs w:val="28"/>
        </w:rPr>
        <w:t xml:space="preserve"> </w:t>
      </w:r>
      <w:r w:rsidR="003D7A35">
        <w:rPr>
          <w:szCs w:val="28"/>
        </w:rPr>
        <w:t>2</w:t>
      </w:r>
      <w:r>
        <w:rPr>
          <w:szCs w:val="28"/>
        </w:rPr>
        <w:t xml:space="preserve"> </w:t>
      </w:r>
      <w:r w:rsidR="003D7A35">
        <w:rPr>
          <w:szCs w:val="28"/>
        </w:rPr>
        <w:t xml:space="preserve">законопроекта </w:t>
      </w:r>
      <w:r>
        <w:rPr>
          <w:szCs w:val="28"/>
        </w:rPr>
        <w:t>определяет</w:t>
      </w:r>
      <w:r w:rsidR="003D7A35">
        <w:rPr>
          <w:szCs w:val="28"/>
        </w:rPr>
        <w:t>ся</w:t>
      </w:r>
      <w:r>
        <w:rPr>
          <w:szCs w:val="28"/>
        </w:rPr>
        <w:t xml:space="preserve"> по</w:t>
      </w:r>
      <w:r w:rsidR="006A579C">
        <w:rPr>
          <w:szCs w:val="28"/>
        </w:rPr>
        <w:t>рядок вступления закона в силу.</w:t>
      </w:r>
    </w:p>
    <w:p w:rsidR="00936356" w:rsidRDefault="003D7A35">
      <w:pPr>
        <w:ind w:firstLine="709"/>
        <w:jc w:val="both"/>
        <w:rPr>
          <w:szCs w:val="28"/>
        </w:rPr>
      </w:pPr>
      <w:r>
        <w:rPr>
          <w:bCs/>
          <w:szCs w:val="28"/>
        </w:rPr>
        <w:t>Законоп</w:t>
      </w:r>
      <w:r w:rsidR="009E2BB0">
        <w:rPr>
          <w:bCs/>
          <w:szCs w:val="28"/>
        </w:rPr>
        <w:t xml:space="preserve">роект не подлежит оценке регулирующего воздействия </w:t>
      </w:r>
    </w:p>
    <w:sectPr w:rsidR="00936356" w:rsidSect="00183765">
      <w:headerReference w:type="default" r:id="rId7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D20" w:rsidRDefault="00D55D20">
      <w:r>
        <w:separator/>
      </w:r>
    </w:p>
  </w:endnote>
  <w:endnote w:type="continuationSeparator" w:id="0">
    <w:p w:rsidR="00D55D20" w:rsidRDefault="00D5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D20" w:rsidRDefault="00D55D20">
      <w:r>
        <w:separator/>
      </w:r>
    </w:p>
  </w:footnote>
  <w:footnote w:type="continuationSeparator" w:id="0">
    <w:p w:rsidR="00D55D20" w:rsidRDefault="00D55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356" w:rsidRDefault="009E2BB0">
    <w:pPr>
      <w:pStyle w:val="aa"/>
      <w:jc w:val="center"/>
      <w:rPr>
        <w:sz w:val="20"/>
      </w:rPr>
    </w:pPr>
    <w:r>
      <w:rPr>
        <w:sz w:val="20"/>
      </w:rPr>
      <w:fldChar w:fldCharType="begin"/>
    </w:r>
    <w:r>
      <w:rPr>
        <w:sz w:val="20"/>
      </w:rPr>
      <w:instrText>PAGE   \* MERGEFORMAT</w:instrText>
    </w:r>
    <w:r>
      <w:rPr>
        <w:sz w:val="20"/>
      </w:rPr>
      <w:fldChar w:fldCharType="separate"/>
    </w:r>
    <w:r w:rsidR="003D7A35">
      <w:rPr>
        <w:noProof/>
        <w:sz w:val="20"/>
      </w:rPr>
      <w:t>2</w:t>
    </w:r>
    <w:r>
      <w:rPr>
        <w:sz w:val="20"/>
      </w:rPr>
      <w:fldChar w:fldCharType="end"/>
    </w:r>
  </w:p>
  <w:p w:rsidR="00936356" w:rsidRDefault="00936356">
    <w:pPr>
      <w:pStyle w:val="aa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356"/>
    <w:rsid w:val="00013C81"/>
    <w:rsid w:val="0009741E"/>
    <w:rsid w:val="000C3376"/>
    <w:rsid w:val="00111DDA"/>
    <w:rsid w:val="001332F8"/>
    <w:rsid w:val="001535EB"/>
    <w:rsid w:val="0016378D"/>
    <w:rsid w:val="0016653C"/>
    <w:rsid w:val="00183765"/>
    <w:rsid w:val="001C2D0D"/>
    <w:rsid w:val="001C3C08"/>
    <w:rsid w:val="00290E5B"/>
    <w:rsid w:val="00301C7D"/>
    <w:rsid w:val="00347721"/>
    <w:rsid w:val="003478C9"/>
    <w:rsid w:val="003D7A35"/>
    <w:rsid w:val="003E2FED"/>
    <w:rsid w:val="003F3B07"/>
    <w:rsid w:val="0043300B"/>
    <w:rsid w:val="004407EB"/>
    <w:rsid w:val="004C325B"/>
    <w:rsid w:val="00507846"/>
    <w:rsid w:val="00554ED2"/>
    <w:rsid w:val="00680DC9"/>
    <w:rsid w:val="006921D2"/>
    <w:rsid w:val="006A579C"/>
    <w:rsid w:val="006D2DCF"/>
    <w:rsid w:val="00700031"/>
    <w:rsid w:val="00781A8D"/>
    <w:rsid w:val="007927F8"/>
    <w:rsid w:val="007A2EF5"/>
    <w:rsid w:val="007F18A6"/>
    <w:rsid w:val="007F4177"/>
    <w:rsid w:val="008376F1"/>
    <w:rsid w:val="008904C2"/>
    <w:rsid w:val="008C036B"/>
    <w:rsid w:val="00936356"/>
    <w:rsid w:val="009853B9"/>
    <w:rsid w:val="009B15C9"/>
    <w:rsid w:val="009E2BB0"/>
    <w:rsid w:val="00A10A95"/>
    <w:rsid w:val="00A63C70"/>
    <w:rsid w:val="00B76690"/>
    <w:rsid w:val="00B8694D"/>
    <w:rsid w:val="00BC7E3A"/>
    <w:rsid w:val="00BF464E"/>
    <w:rsid w:val="00C7702E"/>
    <w:rsid w:val="00C80B41"/>
    <w:rsid w:val="00D33614"/>
    <w:rsid w:val="00D55D20"/>
    <w:rsid w:val="00D75AC4"/>
    <w:rsid w:val="00DB43D7"/>
    <w:rsid w:val="00EE320F"/>
    <w:rsid w:val="00F63723"/>
    <w:rsid w:val="00F6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11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11">
    <w:name w:val="Название Знак1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ody Text"/>
    <w:basedOn w:val="a"/>
    <w:pPr>
      <w:jc w:val="center"/>
    </w:pPr>
    <w:rPr>
      <w:b/>
    </w:rPr>
  </w:style>
  <w:style w:type="paragraph" w:customStyle="1" w:styleId="ConsNormal">
    <w:name w:val="ConsNormal"/>
    <w:pPr>
      <w:ind w:firstLine="720"/>
    </w:pPr>
    <w:rPr>
      <w:rFonts w:ascii="Arial" w:hAnsi="Arial"/>
      <w:sz w:val="22"/>
    </w:rPr>
  </w:style>
  <w:style w:type="paragraph" w:customStyle="1" w:styleId="24">
    <w:name w:val="заголовок 2"/>
    <w:basedOn w:val="a"/>
    <w:next w:val="a"/>
    <w:pPr>
      <w:keepNext/>
      <w:ind w:firstLine="720"/>
      <w:jc w:val="center"/>
      <w:outlineLvl w:val="1"/>
    </w:pPr>
    <w:rPr>
      <w:b/>
    </w:rPr>
  </w:style>
  <w:style w:type="paragraph" w:styleId="32">
    <w:name w:val="Body Text Indent 3"/>
    <w:basedOn w:val="a"/>
    <w:pPr>
      <w:widowControl w:val="0"/>
      <w:spacing w:line="260" w:lineRule="auto"/>
      <w:ind w:firstLine="600"/>
      <w:jc w:val="center"/>
    </w:pPr>
  </w:style>
  <w:style w:type="character" w:customStyle="1" w:styleId="ab">
    <w:name w:val="Верхний колонтитул Знак"/>
    <w:link w:val="aa"/>
    <w:uiPriority w:val="99"/>
    <w:rPr>
      <w:sz w:val="28"/>
    </w:rPr>
  </w:style>
  <w:style w:type="character" w:customStyle="1" w:styleId="ad">
    <w:name w:val="Нижний колонтитул Знак"/>
    <w:link w:val="ac"/>
    <w:rPr>
      <w:sz w:val="28"/>
    </w:rPr>
  </w:style>
  <w:style w:type="paragraph" w:customStyle="1" w:styleId="13">
    <w:name w:val="Название1"/>
    <w:basedOn w:val="a"/>
    <w:link w:val="afa"/>
    <w:qFormat/>
    <w:pPr>
      <w:jc w:val="center"/>
    </w:pPr>
    <w:rPr>
      <w:b/>
      <w:bCs/>
      <w:szCs w:val="24"/>
    </w:rPr>
  </w:style>
  <w:style w:type="character" w:customStyle="1" w:styleId="afa">
    <w:name w:val="Название Знак"/>
    <w:link w:val="13"/>
    <w:rPr>
      <w:b/>
      <w:bCs/>
      <w:sz w:val="28"/>
      <w:szCs w:val="24"/>
    </w:rPr>
  </w:style>
  <w:style w:type="paragraph" w:styleId="afb">
    <w:name w:val="Balloon Text"/>
    <w:basedOn w:val="a"/>
    <w:link w:val="af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  <w:style w:type="paragraph" w:customStyle="1" w:styleId="docdatadocyv56761bqiaagaaeyqcaaagiaiaaaphfwaabduxaaaaaaaaaaaaaaaaaaaaaaaaaaaaaaaaaaaaaaaaaaaaaaaaaaaaaaaaaaaaaaaaaaaaaaaaaaaaaaaaaaaaaaaaaaaaaaaaaaaaaaaaaaaaaaaaaaaaaaaaaaaaaaaaaaaaaaaaaaaaaaaaaaaaaaaaaaaaaaaaaaaaaaaaaaaaaaaaaaaaaaaaaaaaaaaaaaaaaaaa">
    <w:name w:val="docdata;docy;v5;6761;bqiaagaaeyqcaaagiaiaaaphfwaabdux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2180bqiaagaaeyqcaaagiaiaaapjbqaabdcfaaaaaaaaaaaaaaaaaaaaaaaaaaaaaaaaaaaaaaaaaaaaaaaaaaaaaaaaaaaaaaaaaaaaaaaaaaaaaaaaaaaaaaaaaaaaaaaaaaaaaaaaaaaaaaaaaaaaaaaaaaaaaaaaaaaaaaaaaaaaaaaaaaaaaaaaaaaaaaaaaaaaaaaaaaaaaaaaaaaaaaaaaaaaaaaaaaaaaaaa">
    <w:name w:val="2180;bqiaagaaeyqcaaagiaiaaapjbqaabdcfaaaaaaaaaaaaaaaaaaaaaaaaaaaaaaaaaaaaaaaaaaaaaaaaaaaaaaaaaaaaaaaaaaaaaaaaaaaaaaaaaaaaaaaaaaaaaaaaaaaaaaaaaaaaaaaaaaaaaaaaaaaaaaaaaaaaaaaaaaaaaaaaaaaaaaaaaaaaaaaaaaaaaaaaaaaaaaaaaaaaaaaaaaaaaaaaaaaaaaaa"/>
  </w:style>
  <w:style w:type="character" w:customStyle="1" w:styleId="1560bqiaagaaeyqcaaagiaiaaanbqaaby0faaaaaaaaaaaaaaaaaaaaaaaaaaaaaaaaaaaaaaaaaaaaaaaaaaaaaaaaaaaaaaaaaaaaaaaaaaaaaaaaaaaaaaaaaaaaaaaaaaaaaaaaaaaaaaaaaaaaaaaaaaaaaaaaaaaaaaaaaaaaaaaaaaaaaaaaaaaaaaaaaaaaaaaaaaaaaaaaaaaaaaaaaaaaaaaaaaaaaaaa">
    <w:name w:val="1560;bqiaagaaeyqcaaagiaiaaan/bqaaby0faaaaaaaaaaaaaaaaaaaaaaaaaaaaaaaaaaaaaaaaaaaaaaaaaaaaaaaaaaaaaaaaaaaaaaaaaaaaaaaaaaaaaaaaaaaaaaaaaaaaaaaaaaaaaaaaaaaaaaaaaaaaaaaaaaaaaaaaaaaaaaaaaaaaaaaaaaaaaaaaaaaaaaaaaaaaaaaaaaaaaaaaaaaaaaaaaaaaaa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511</cp:lastModifiedBy>
  <cp:revision>44</cp:revision>
  <dcterms:created xsi:type="dcterms:W3CDTF">2023-12-29T06:26:00Z</dcterms:created>
  <dcterms:modified xsi:type="dcterms:W3CDTF">2026-01-13T04:05:00Z</dcterms:modified>
  <cp:version>1048576</cp:version>
</cp:coreProperties>
</file>